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8C" w:rsidRDefault="009E418C" w:rsidP="00C261BC">
      <w:pPr>
        <w:jc w:val="both"/>
      </w:pPr>
    </w:p>
    <w:p w:rsidR="009E418C" w:rsidRDefault="009E418C" w:rsidP="00C261BC">
      <w:pPr>
        <w:jc w:val="both"/>
      </w:pPr>
    </w:p>
    <w:p w:rsidR="009E418C" w:rsidRDefault="009E418C" w:rsidP="00C261BC">
      <w:pPr>
        <w:jc w:val="both"/>
      </w:pPr>
    </w:p>
    <w:p w:rsidR="00FC18EA" w:rsidRDefault="001B2F7D" w:rsidP="00C261BC">
      <w:pPr>
        <w:jc w:val="both"/>
      </w:pPr>
      <w:r>
        <w:t xml:space="preserve">Suite à la réunion </w:t>
      </w:r>
      <w:r w:rsidR="00BE5290">
        <w:t xml:space="preserve"> d’examen conjoint </w:t>
      </w:r>
      <w:r>
        <w:t xml:space="preserve">du 4 mai </w:t>
      </w:r>
      <w:r w:rsidR="00F518EB">
        <w:t>2017</w:t>
      </w:r>
      <w:r>
        <w:t xml:space="preserve"> en </w:t>
      </w:r>
      <w:r w:rsidR="00F518EB">
        <w:t>P</w:t>
      </w:r>
      <w:r>
        <w:t>réfecture</w:t>
      </w:r>
      <w:r w:rsidR="00277C1F">
        <w:t>,</w:t>
      </w:r>
      <w:r>
        <w:t xml:space="preserve"> j’apporte à votre connaissance les éléments suivants : </w:t>
      </w:r>
    </w:p>
    <w:p w:rsidR="0008561E" w:rsidRDefault="001B2F7D" w:rsidP="00C261BC">
      <w:pPr>
        <w:jc w:val="both"/>
      </w:pPr>
      <w:r w:rsidRPr="002F3E69">
        <w:rPr>
          <w:b/>
        </w:rPr>
        <w:t xml:space="preserve">Le choix du site est justifié dans </w:t>
      </w:r>
      <w:r w:rsidR="0084325F" w:rsidRPr="002F3E69">
        <w:rPr>
          <w:b/>
        </w:rPr>
        <w:t xml:space="preserve">la notice explicative du dossier de DUP </w:t>
      </w:r>
      <w:r w:rsidRPr="002F3E69">
        <w:rPr>
          <w:b/>
        </w:rPr>
        <w:t>aux pages 9 à 1</w:t>
      </w:r>
      <w:r w:rsidR="00065094" w:rsidRPr="002F3E69">
        <w:rPr>
          <w:b/>
        </w:rPr>
        <w:t>1</w:t>
      </w:r>
      <w:r w:rsidR="0008561E" w:rsidRPr="002F3E69">
        <w:rPr>
          <w:b/>
        </w:rPr>
        <w:t xml:space="preserve">. </w:t>
      </w:r>
      <w:r w:rsidR="00453EBF">
        <w:rPr>
          <w:b/>
        </w:rPr>
        <w:t xml:space="preserve"> Ainsi</w:t>
      </w:r>
      <w:r w:rsidR="00F518EB">
        <w:rPr>
          <w:b/>
        </w:rPr>
        <w:t>,</w:t>
      </w:r>
      <w:r w:rsidR="00453EBF">
        <w:rPr>
          <w:b/>
        </w:rPr>
        <w:t xml:space="preserve"> il est repris</w:t>
      </w:r>
      <w:r w:rsidR="00F518EB">
        <w:rPr>
          <w:b/>
        </w:rPr>
        <w:t>,</w:t>
      </w:r>
      <w:r w:rsidR="00453EBF">
        <w:rPr>
          <w:b/>
        </w:rPr>
        <w:t xml:space="preserve"> ci-dessous</w:t>
      </w:r>
      <w:r w:rsidR="00F518EB">
        <w:rPr>
          <w:b/>
        </w:rPr>
        <w:t>,</w:t>
      </w:r>
      <w:r w:rsidR="00453EBF">
        <w:rPr>
          <w:b/>
        </w:rPr>
        <w:t xml:space="preserve"> de manière simplifiée les raisons pour lesquel</w:t>
      </w:r>
      <w:r w:rsidR="00BE5290">
        <w:rPr>
          <w:b/>
        </w:rPr>
        <w:t>le</w:t>
      </w:r>
      <w:r w:rsidR="00453EBF">
        <w:rPr>
          <w:b/>
        </w:rPr>
        <w:t>s l</w:t>
      </w:r>
      <w:r w:rsidR="0084325F" w:rsidRPr="002F3E69">
        <w:rPr>
          <w:b/>
        </w:rPr>
        <w:t>es secteurs suivants sont à exclure</w:t>
      </w:r>
      <w:r w:rsidR="0084325F">
        <w:t> :</w:t>
      </w:r>
    </w:p>
    <w:p w:rsidR="001B2F7D" w:rsidRDefault="00277C1F" w:rsidP="00C261BC">
      <w:pPr>
        <w:jc w:val="both"/>
      </w:pPr>
      <w:r w:rsidRPr="00277C1F">
        <w:rPr>
          <w:b/>
        </w:rPr>
        <w:t>L</w:t>
      </w:r>
      <w:r w:rsidR="002437DC" w:rsidRPr="00277C1F">
        <w:rPr>
          <w:b/>
        </w:rPr>
        <w:t>’extension du cimetière actuel</w:t>
      </w:r>
      <w:r w:rsidR="002437DC">
        <w:t xml:space="preserve"> n’</w:t>
      </w:r>
      <w:r w:rsidR="0084325F">
        <w:t>est</w:t>
      </w:r>
      <w:r w:rsidR="002437DC">
        <w:t xml:space="preserve"> pas possible en raison du projet </w:t>
      </w:r>
      <w:r w:rsidR="0084325F">
        <w:t>d</w:t>
      </w:r>
      <w:r w:rsidR="002437DC">
        <w:t xml:space="preserve">’aménagement de la zone Pilote Habitat des </w:t>
      </w:r>
      <w:proofErr w:type="spellStart"/>
      <w:r w:rsidR="002437DC">
        <w:t>Loubrettes</w:t>
      </w:r>
      <w:proofErr w:type="spellEnd"/>
      <w:r w:rsidR="002437DC">
        <w:t xml:space="preserve">  de la communauté de communes Gergovie Val d’</w:t>
      </w:r>
      <w:r w:rsidR="002F3E69">
        <w:t xml:space="preserve">Allier Communauté </w:t>
      </w:r>
      <w:r w:rsidR="0008561E">
        <w:t xml:space="preserve"> et </w:t>
      </w:r>
      <w:r w:rsidR="0084325F">
        <w:t>de la nature de</w:t>
      </w:r>
      <w:r w:rsidR="0008561E">
        <w:t xml:space="preserve">s sous-sols jouxtant l’actuel cimetière </w:t>
      </w:r>
      <w:r w:rsidR="0084325F">
        <w:t>lesquels sont inadaptés à un tel projet</w:t>
      </w:r>
      <w:r w:rsidR="001B2F7D">
        <w:t xml:space="preserve">. </w:t>
      </w:r>
    </w:p>
    <w:p w:rsidR="0008561E" w:rsidRDefault="0008561E" w:rsidP="00C261BC">
      <w:pPr>
        <w:jc w:val="both"/>
      </w:pPr>
      <w:r w:rsidRPr="0084325F">
        <w:rPr>
          <w:b/>
        </w:rPr>
        <w:t xml:space="preserve">Le </w:t>
      </w:r>
      <w:r w:rsidR="00CD584D">
        <w:rPr>
          <w:b/>
        </w:rPr>
        <w:t>H</w:t>
      </w:r>
      <w:r w:rsidRPr="0084325F">
        <w:rPr>
          <w:b/>
        </w:rPr>
        <w:t>aut de l’</w:t>
      </w:r>
      <w:r w:rsidR="00CD584D">
        <w:rPr>
          <w:b/>
        </w:rPr>
        <w:t>O</w:t>
      </w:r>
      <w:r w:rsidRPr="0084325F">
        <w:rPr>
          <w:b/>
        </w:rPr>
        <w:t>rme </w:t>
      </w:r>
      <w:r w:rsidR="0084325F" w:rsidRPr="0084325F">
        <w:rPr>
          <w:b/>
        </w:rPr>
        <w:t>/</w:t>
      </w:r>
      <w:r w:rsidRPr="0084325F">
        <w:rPr>
          <w:b/>
        </w:rPr>
        <w:t>l’</w:t>
      </w:r>
      <w:r w:rsidR="00CD584D">
        <w:rPr>
          <w:b/>
        </w:rPr>
        <w:t>O</w:t>
      </w:r>
      <w:r w:rsidRPr="0084325F">
        <w:rPr>
          <w:b/>
        </w:rPr>
        <w:t>rme</w:t>
      </w:r>
      <w:r w:rsidR="0084325F" w:rsidRPr="0084325F">
        <w:rPr>
          <w:b/>
        </w:rPr>
        <w:t> :</w:t>
      </w:r>
      <w:r w:rsidR="0084325F">
        <w:t xml:space="preserve"> </w:t>
      </w:r>
      <w:r>
        <w:t xml:space="preserve">n’est pas retenu </w:t>
      </w:r>
      <w:r w:rsidR="0084325F">
        <w:t xml:space="preserve">car </w:t>
      </w:r>
      <w:r>
        <w:t xml:space="preserve">réservé à la culture viticole </w:t>
      </w:r>
      <w:r w:rsidR="00D86D41">
        <w:t>AOC</w:t>
      </w:r>
      <w:r w:rsidR="00453EBF">
        <w:t>.</w:t>
      </w:r>
      <w:r>
        <w:t xml:space="preserve"> </w:t>
      </w:r>
      <w:r w:rsidR="00453EBF">
        <w:t>D</w:t>
      </w:r>
      <w:r>
        <w:t>e plus</w:t>
      </w:r>
      <w:r w:rsidR="00F518EB">
        <w:t>,</w:t>
      </w:r>
      <w:r>
        <w:t xml:space="preserve"> ces parcelles sont excentrées et peu facile</w:t>
      </w:r>
      <w:r w:rsidR="00D86D41">
        <w:t>s</w:t>
      </w:r>
      <w:r>
        <w:t xml:space="preserve"> d’accès</w:t>
      </w:r>
      <w:r w:rsidR="00453EBF">
        <w:t>. E</w:t>
      </w:r>
      <w:r w:rsidR="0084325F">
        <w:t>nfin</w:t>
      </w:r>
      <w:r w:rsidR="00F518EB">
        <w:t>,</w:t>
      </w:r>
      <w:r w:rsidR="0084325F">
        <w:t xml:space="preserve"> ce site es</w:t>
      </w:r>
      <w:r>
        <w:t xml:space="preserve">t classé en zone ZNIEFF 1 </w:t>
      </w:r>
      <w:r w:rsidR="00CD584D">
        <w:t xml:space="preserve"> (grand intérêt biologique ou écologique) et </w:t>
      </w:r>
      <w:r>
        <w:t xml:space="preserve"> ZNIEFF 2</w:t>
      </w:r>
      <w:r w:rsidR="00CD584D">
        <w:t xml:space="preserve"> (grand ensemble naturel riche peu m</w:t>
      </w:r>
      <w:r w:rsidR="002F3E69">
        <w:t>o</w:t>
      </w:r>
      <w:r w:rsidR="00CD584D">
        <w:t>difié</w:t>
      </w:r>
      <w:r w:rsidR="008314E0">
        <w:t> </w:t>
      </w:r>
      <w:r w:rsidR="00CD584D">
        <w:t xml:space="preserve"> potentialité biologique importante)</w:t>
      </w:r>
      <w:r w:rsidR="00D86D41">
        <w:t>.</w:t>
      </w:r>
    </w:p>
    <w:p w:rsidR="0008561E" w:rsidRDefault="0084325F" w:rsidP="00C261BC">
      <w:pPr>
        <w:jc w:val="both"/>
      </w:pPr>
      <w:r w:rsidRPr="0084325F">
        <w:rPr>
          <w:b/>
        </w:rPr>
        <w:t xml:space="preserve"> L’</w:t>
      </w:r>
      <w:r>
        <w:rPr>
          <w:b/>
        </w:rPr>
        <w:t>E</w:t>
      </w:r>
      <w:r w:rsidRPr="0084325F">
        <w:rPr>
          <w:b/>
        </w:rPr>
        <w:t>spinasse/</w:t>
      </w:r>
      <w:r w:rsidR="0008561E" w:rsidRPr="0084325F">
        <w:rPr>
          <w:b/>
        </w:rPr>
        <w:t xml:space="preserve">Ribeyre/le </w:t>
      </w:r>
      <w:proofErr w:type="spellStart"/>
      <w:r w:rsidR="0008561E" w:rsidRPr="0084325F">
        <w:rPr>
          <w:b/>
        </w:rPr>
        <w:t>Bay</w:t>
      </w:r>
      <w:proofErr w:type="spellEnd"/>
      <w:r w:rsidR="0008561E" w:rsidRPr="0084325F">
        <w:rPr>
          <w:b/>
        </w:rPr>
        <w:t xml:space="preserve"> et le </w:t>
      </w:r>
      <w:proofErr w:type="spellStart"/>
      <w:r w:rsidR="0008561E" w:rsidRPr="0084325F">
        <w:rPr>
          <w:b/>
        </w:rPr>
        <w:t>Tord</w:t>
      </w:r>
      <w:proofErr w:type="spellEnd"/>
      <w:r w:rsidR="0008561E" w:rsidRPr="0084325F">
        <w:rPr>
          <w:b/>
        </w:rPr>
        <w:t>/</w:t>
      </w:r>
      <w:proofErr w:type="spellStart"/>
      <w:r w:rsidR="0008561E" w:rsidRPr="0084325F">
        <w:rPr>
          <w:b/>
        </w:rPr>
        <w:t>Coudioux</w:t>
      </w:r>
      <w:proofErr w:type="spellEnd"/>
      <w:r w:rsidR="0008561E" w:rsidRPr="0084325F">
        <w:rPr>
          <w:b/>
        </w:rPr>
        <w:t>/Cavaliers/ Graviers</w:t>
      </w:r>
      <w:r w:rsidR="0008561E">
        <w:t xml:space="preserve"> : </w:t>
      </w:r>
      <w:r w:rsidR="008314E0">
        <w:t>C</w:t>
      </w:r>
      <w:r w:rsidR="0008561E">
        <w:t>e secteur n’est pas retenu car situé en zone</w:t>
      </w:r>
      <w:r w:rsidR="008314E0">
        <w:t>s</w:t>
      </w:r>
      <w:r w:rsidR="0008561E">
        <w:t xml:space="preserve"> archéologiques sensibles et très sensibles</w:t>
      </w:r>
      <w:r w:rsidR="00453EBF">
        <w:t>. D</w:t>
      </w:r>
      <w:r w:rsidR="0008561E">
        <w:t>e plus</w:t>
      </w:r>
      <w:r w:rsidR="00F518EB">
        <w:t>,</w:t>
      </w:r>
      <w:r w:rsidR="0008561E">
        <w:t xml:space="preserve"> il comprend des sources et une partie </w:t>
      </w:r>
      <w:r>
        <w:t xml:space="preserve">de la zone </w:t>
      </w:r>
      <w:r w:rsidR="0008561E">
        <w:t>est</w:t>
      </w:r>
      <w:r>
        <w:t xml:space="preserve"> clas</w:t>
      </w:r>
      <w:r w:rsidR="002F3E69">
        <w:t>s</w:t>
      </w:r>
      <w:r>
        <w:t>ée</w:t>
      </w:r>
      <w:r w:rsidR="0008561E">
        <w:t xml:space="preserve"> en ENS (espace</w:t>
      </w:r>
      <w:r w:rsidR="002F3E69">
        <w:t>s</w:t>
      </w:r>
      <w:r w:rsidR="0008561E">
        <w:t xml:space="preserve"> naturel</w:t>
      </w:r>
      <w:r w:rsidR="002F3E69">
        <w:t>s</w:t>
      </w:r>
      <w:r w:rsidR="0008561E">
        <w:t xml:space="preserve"> sensibles)</w:t>
      </w:r>
      <w:r w:rsidR="002F3E69">
        <w:t>.</w:t>
      </w:r>
    </w:p>
    <w:p w:rsidR="0008561E" w:rsidRDefault="0008561E" w:rsidP="00C261BC">
      <w:pPr>
        <w:jc w:val="both"/>
      </w:pPr>
      <w:r w:rsidRPr="0084325F">
        <w:rPr>
          <w:b/>
        </w:rPr>
        <w:t xml:space="preserve">Secteur de la </w:t>
      </w:r>
      <w:proofErr w:type="spellStart"/>
      <w:r w:rsidRPr="0084325F">
        <w:rPr>
          <w:b/>
        </w:rPr>
        <w:t>Vaure</w:t>
      </w:r>
      <w:proofErr w:type="spellEnd"/>
      <w:r w:rsidR="0084325F">
        <w:t xml:space="preserve"> : Le secteur de la </w:t>
      </w:r>
      <w:proofErr w:type="spellStart"/>
      <w:r w:rsidR="0084325F">
        <w:t>Vaure</w:t>
      </w:r>
      <w:proofErr w:type="spellEnd"/>
      <w:r w:rsidR="0084325F">
        <w:t xml:space="preserve"> </w:t>
      </w:r>
      <w:r>
        <w:t xml:space="preserve"> </w:t>
      </w:r>
      <w:r w:rsidR="00134A8A">
        <w:t xml:space="preserve">placé en zone Ai et Ni </w:t>
      </w:r>
      <w:r w:rsidR="002F3E69">
        <w:t xml:space="preserve">est également à exclure car </w:t>
      </w:r>
      <w:r>
        <w:t xml:space="preserve">placé en zone </w:t>
      </w:r>
      <w:r w:rsidR="00D86D41">
        <w:t>inondable</w:t>
      </w:r>
      <w:r w:rsidR="00134A8A">
        <w:t xml:space="preserve"> et naturelle</w:t>
      </w:r>
      <w:r w:rsidR="00453EBF">
        <w:t>. E</w:t>
      </w:r>
      <w:r w:rsidR="00134A8A">
        <w:t>nfin</w:t>
      </w:r>
      <w:r w:rsidR="00F518EB">
        <w:t>,</w:t>
      </w:r>
      <w:r w:rsidR="00134A8A">
        <w:t xml:space="preserve"> </w:t>
      </w:r>
      <w:r w:rsidR="004D3E16">
        <w:t xml:space="preserve">il est </w:t>
      </w:r>
      <w:r w:rsidR="00134A8A">
        <w:t xml:space="preserve">trop </w:t>
      </w:r>
      <w:r w:rsidR="00D86D41">
        <w:t>excentré du centre bourg</w:t>
      </w:r>
      <w:r w:rsidR="00134A8A">
        <w:t xml:space="preserve"> et du cimetière actuel</w:t>
      </w:r>
      <w:r w:rsidR="0084325F">
        <w:t>.</w:t>
      </w:r>
    </w:p>
    <w:p w:rsidR="00D86D41" w:rsidRDefault="00D86D41" w:rsidP="00C261BC">
      <w:pPr>
        <w:jc w:val="both"/>
      </w:pPr>
      <w:proofErr w:type="spellStart"/>
      <w:r w:rsidRPr="0084325F">
        <w:rPr>
          <w:b/>
        </w:rPr>
        <w:t>Graneix</w:t>
      </w:r>
      <w:proofErr w:type="spellEnd"/>
      <w:r w:rsidRPr="0084325F">
        <w:rPr>
          <w:b/>
        </w:rPr>
        <w:t>/</w:t>
      </w:r>
      <w:proofErr w:type="spellStart"/>
      <w:r w:rsidRPr="0084325F">
        <w:rPr>
          <w:b/>
        </w:rPr>
        <w:t>Combas</w:t>
      </w:r>
      <w:proofErr w:type="spellEnd"/>
      <w:r w:rsidR="0084325F">
        <w:t> : C</w:t>
      </w:r>
      <w:r>
        <w:t xml:space="preserve">e secteur </w:t>
      </w:r>
      <w:r w:rsidR="002F3E69">
        <w:t xml:space="preserve">doit être exclu puisque </w:t>
      </w:r>
      <w:r>
        <w:t>ré</w:t>
      </w:r>
      <w:r w:rsidR="002F3E69">
        <w:t>servé à la culture viticole AOC, classé</w:t>
      </w:r>
      <w:r>
        <w:t xml:space="preserve"> en ZNI</w:t>
      </w:r>
      <w:r w:rsidR="0084325F">
        <w:t xml:space="preserve">EFF et « domaine de la végétation » </w:t>
      </w:r>
      <w:r>
        <w:t>au PLU</w:t>
      </w:r>
      <w:r w:rsidR="004D3E16">
        <w:t xml:space="preserve"> : </w:t>
      </w:r>
      <w:r w:rsidR="00F518EB">
        <w:t>l</w:t>
      </w:r>
      <w:r w:rsidR="00134A8A">
        <w:t xml:space="preserve">’enjeu étant de maîtriser la pression urbaine et donc de </w:t>
      </w:r>
      <w:r w:rsidR="002F3E69">
        <w:t>préserver</w:t>
      </w:r>
      <w:r w:rsidR="00134A8A">
        <w:t xml:space="preserve"> ces espaces naturels</w:t>
      </w:r>
      <w:r w:rsidR="0084325F">
        <w:t>.</w:t>
      </w:r>
    </w:p>
    <w:p w:rsidR="00D86D41" w:rsidRDefault="00D86D41" w:rsidP="00C261BC">
      <w:pPr>
        <w:jc w:val="both"/>
      </w:pPr>
      <w:r w:rsidRPr="001F69F9">
        <w:rPr>
          <w:b/>
        </w:rPr>
        <w:t xml:space="preserve">Bas de </w:t>
      </w:r>
      <w:proofErr w:type="spellStart"/>
      <w:r w:rsidRPr="001F69F9">
        <w:rPr>
          <w:b/>
        </w:rPr>
        <w:t>Gastine</w:t>
      </w:r>
      <w:proofErr w:type="spellEnd"/>
      <w:r w:rsidR="008314E0">
        <w:t> : C</w:t>
      </w:r>
      <w:r>
        <w:t>e secteur</w:t>
      </w:r>
      <w:r w:rsidR="002F3E69">
        <w:t xml:space="preserve"> ne peut être retenu</w:t>
      </w:r>
      <w:r>
        <w:t xml:space="preserve"> </w:t>
      </w:r>
      <w:r w:rsidR="002F3E69">
        <w:t xml:space="preserve">car </w:t>
      </w:r>
      <w:r w:rsidR="001F69F9">
        <w:t xml:space="preserve">concerné par le risque gonflement, retrait des argiles et </w:t>
      </w:r>
      <w:r>
        <w:t>par les aléas crues torrentielles et coulées de boues suivant l’étude</w:t>
      </w:r>
      <w:r w:rsidR="00277C1F">
        <w:t xml:space="preserve"> du bureau </w:t>
      </w:r>
      <w:proofErr w:type="spellStart"/>
      <w:r w:rsidR="00277C1F">
        <w:t>Hydratech</w:t>
      </w:r>
      <w:proofErr w:type="spellEnd"/>
      <w:r w:rsidR="00277C1F">
        <w:t xml:space="preserve"> en cours</w:t>
      </w:r>
      <w:r w:rsidR="00F518EB">
        <w:t>.</w:t>
      </w:r>
      <w:r w:rsidR="00277C1F">
        <w:t xml:space="preserve"> </w:t>
      </w:r>
      <w:r w:rsidR="00F518EB">
        <w:t>E</w:t>
      </w:r>
      <w:r w:rsidR="002F3E69">
        <w:t>nfin</w:t>
      </w:r>
      <w:r w:rsidR="00F518EB">
        <w:t>,</w:t>
      </w:r>
      <w:r>
        <w:t xml:space="preserve"> ce secteur </w:t>
      </w:r>
      <w:r w:rsidR="002F3E69">
        <w:t>est</w:t>
      </w:r>
      <w:r w:rsidR="001F69F9">
        <w:t xml:space="preserve"> sous emprise </w:t>
      </w:r>
      <w:r>
        <w:t>ZNIEFF</w:t>
      </w:r>
      <w:r w:rsidR="002F3E69">
        <w:t>.</w:t>
      </w:r>
    </w:p>
    <w:p w:rsidR="00D86D41" w:rsidRDefault="00D86D41" w:rsidP="00C261BC">
      <w:pPr>
        <w:jc w:val="both"/>
      </w:pPr>
      <w:r w:rsidRPr="001F69F9">
        <w:rPr>
          <w:b/>
        </w:rPr>
        <w:t>Pour la zone classée par le PLU « domaine de la végétation »</w:t>
      </w:r>
      <w:r>
        <w:t xml:space="preserve"> il s’agit de préserver cet espace naturel</w:t>
      </w:r>
      <w:r w:rsidR="00F518EB">
        <w:t>.</w:t>
      </w:r>
      <w:r w:rsidR="00277C1F">
        <w:t> </w:t>
      </w:r>
      <w:r w:rsidR="00F518EB">
        <w:t>A</w:t>
      </w:r>
      <w:r w:rsidR="00277C1F">
        <w:t>ussi</w:t>
      </w:r>
      <w:r w:rsidR="00F518EB">
        <w:t>,</w:t>
      </w:r>
      <w:r w:rsidR="00277C1F">
        <w:t xml:space="preserve"> un tel projet n’est pas concevable.</w:t>
      </w:r>
    </w:p>
    <w:p w:rsidR="00D86D41" w:rsidRDefault="00D86D41" w:rsidP="00C261BC">
      <w:pPr>
        <w:jc w:val="both"/>
      </w:pPr>
      <w:r w:rsidRPr="001F69F9">
        <w:rPr>
          <w:b/>
        </w:rPr>
        <w:t xml:space="preserve">Le Grand Pré/ Les Roches/ Font de </w:t>
      </w:r>
      <w:proofErr w:type="spellStart"/>
      <w:r w:rsidRPr="001F69F9">
        <w:rPr>
          <w:b/>
        </w:rPr>
        <w:t>Bleix</w:t>
      </w:r>
      <w:proofErr w:type="spellEnd"/>
      <w:r w:rsidRPr="001F69F9">
        <w:rPr>
          <w:b/>
        </w:rPr>
        <w:t>/</w:t>
      </w:r>
      <w:proofErr w:type="spellStart"/>
      <w:r w:rsidR="00AB5870" w:rsidRPr="001F69F9">
        <w:rPr>
          <w:b/>
        </w:rPr>
        <w:t>Soucheiroux</w:t>
      </w:r>
      <w:proofErr w:type="spellEnd"/>
      <w:r w:rsidR="00AB5870" w:rsidRPr="001F69F9">
        <w:rPr>
          <w:b/>
        </w:rPr>
        <w:t>-Est</w:t>
      </w:r>
      <w:r w:rsidR="00277C1F">
        <w:t xml:space="preserve"> : </w:t>
      </w:r>
      <w:r w:rsidR="008314E0">
        <w:t>C</w:t>
      </w:r>
      <w:r w:rsidR="00277C1F">
        <w:t>es parcelles</w:t>
      </w:r>
      <w:r w:rsidR="00F518EB">
        <w:t>,</w:t>
      </w:r>
      <w:r w:rsidR="00277C1F">
        <w:t xml:space="preserve"> </w:t>
      </w:r>
      <w:r w:rsidR="008314E0">
        <w:t xml:space="preserve">puisque </w:t>
      </w:r>
      <w:r w:rsidR="00277C1F">
        <w:t xml:space="preserve">situées en </w:t>
      </w:r>
      <w:r w:rsidR="00AB5870">
        <w:t>zone</w:t>
      </w:r>
      <w:r w:rsidR="00F72388">
        <w:t>s</w:t>
      </w:r>
      <w:r w:rsidR="00AB5870">
        <w:t xml:space="preserve"> archéologiques sensibles et très sensible</w:t>
      </w:r>
      <w:r w:rsidR="00277C1F">
        <w:t>s</w:t>
      </w:r>
      <w:r w:rsidR="00AB5870">
        <w:t xml:space="preserve"> </w:t>
      </w:r>
      <w:r w:rsidR="00277C1F">
        <w:t xml:space="preserve">et </w:t>
      </w:r>
      <w:r w:rsidR="001F69F9">
        <w:t xml:space="preserve">à  proximité de </w:t>
      </w:r>
      <w:r w:rsidR="00AB5870">
        <w:t>sources</w:t>
      </w:r>
      <w:r w:rsidR="00F518EB">
        <w:t>,</w:t>
      </w:r>
      <w:r w:rsidR="00277C1F">
        <w:t xml:space="preserve"> ne peuvent être retenues</w:t>
      </w:r>
      <w:r w:rsidR="00AB5870">
        <w:t xml:space="preserve">. </w:t>
      </w:r>
    </w:p>
    <w:p w:rsidR="00AB5870" w:rsidRDefault="00AB5870" w:rsidP="00C261BC">
      <w:pPr>
        <w:jc w:val="both"/>
      </w:pPr>
      <w:r w:rsidRPr="001F69F9">
        <w:rPr>
          <w:b/>
        </w:rPr>
        <w:t xml:space="preserve">Le Haut de </w:t>
      </w:r>
      <w:proofErr w:type="spellStart"/>
      <w:r w:rsidRPr="001F69F9">
        <w:rPr>
          <w:b/>
        </w:rPr>
        <w:t>Chamblade</w:t>
      </w:r>
      <w:proofErr w:type="spellEnd"/>
      <w:r w:rsidRPr="001F69F9">
        <w:rPr>
          <w:b/>
        </w:rPr>
        <w:t>/Secteur du Chemin d’</w:t>
      </w:r>
      <w:proofErr w:type="spellStart"/>
      <w:r w:rsidRPr="001F69F9">
        <w:rPr>
          <w:b/>
        </w:rPr>
        <w:t>Orcet</w:t>
      </w:r>
      <w:proofErr w:type="spellEnd"/>
      <w:r w:rsidRPr="001F69F9">
        <w:rPr>
          <w:b/>
        </w:rPr>
        <w:t> </w:t>
      </w:r>
      <w:r w:rsidR="00277C1F">
        <w:t xml:space="preserve">: </w:t>
      </w:r>
      <w:r w:rsidR="008314E0">
        <w:t>S</w:t>
      </w:r>
      <w:r w:rsidR="00277C1F">
        <w:t>ecteurs également à exclure car classés</w:t>
      </w:r>
      <w:r>
        <w:t xml:space="preserve"> en zone  N </w:t>
      </w:r>
      <w:r w:rsidR="00074FD6">
        <w:t>(</w:t>
      </w:r>
      <w:proofErr w:type="spellStart"/>
      <w:r w:rsidR="00074FD6">
        <w:t>natura</w:t>
      </w:r>
      <w:proofErr w:type="spellEnd"/>
      <w:r w:rsidR="00074FD6">
        <w:t xml:space="preserve"> 2000) </w:t>
      </w:r>
      <w:r>
        <w:t xml:space="preserve">et </w:t>
      </w:r>
      <w:r w:rsidR="00074FD6">
        <w:t>A</w:t>
      </w:r>
      <w:r>
        <w:t>v</w:t>
      </w:r>
      <w:r w:rsidR="00F72388">
        <w:t> :</w:t>
      </w:r>
      <w:r>
        <w:t xml:space="preserve"> zone</w:t>
      </w:r>
      <w:r w:rsidR="00F72388">
        <w:t>s</w:t>
      </w:r>
      <w:r>
        <w:t xml:space="preserve"> à protéger en raison de l</w:t>
      </w:r>
      <w:r w:rsidR="00277C1F">
        <w:t>a qualité des sites et</w:t>
      </w:r>
      <w:r>
        <w:t xml:space="preserve"> situé</w:t>
      </w:r>
      <w:r w:rsidR="00F72388">
        <w:t>s</w:t>
      </w:r>
      <w:r>
        <w:t xml:space="preserve"> en ZNIEFF </w:t>
      </w:r>
      <w:r w:rsidR="00074FD6">
        <w:t>« </w:t>
      </w:r>
      <w:r w:rsidR="00F72388">
        <w:t xml:space="preserve"> </w:t>
      </w:r>
      <w:r>
        <w:t xml:space="preserve">Puy de </w:t>
      </w:r>
      <w:proofErr w:type="spellStart"/>
      <w:r>
        <w:t>Tobize</w:t>
      </w:r>
      <w:proofErr w:type="spellEnd"/>
      <w:r w:rsidR="00074FD6">
        <w:t> »</w:t>
      </w:r>
      <w:r w:rsidR="002F3E69">
        <w:t>.</w:t>
      </w:r>
      <w:r w:rsidR="00074FD6">
        <w:t xml:space="preserve"> L’enjeu</w:t>
      </w:r>
      <w:r w:rsidR="00F518EB">
        <w:t>,</w:t>
      </w:r>
      <w:r w:rsidR="00074FD6">
        <w:t xml:space="preserve"> pour le site</w:t>
      </w:r>
      <w:r w:rsidR="00F518EB">
        <w:t>,</w:t>
      </w:r>
      <w:r w:rsidR="00074FD6">
        <w:t xml:space="preserve"> est la préservation des habitats et espèces présents sur le site, l’urbanisation doit être limitée voire interdite.</w:t>
      </w:r>
    </w:p>
    <w:p w:rsidR="00B97E6F" w:rsidRDefault="00B97E6F" w:rsidP="00C261BC">
      <w:pPr>
        <w:jc w:val="both"/>
      </w:pPr>
    </w:p>
    <w:p w:rsidR="00B97E6F" w:rsidRDefault="00B97E6F" w:rsidP="00C261BC">
      <w:pPr>
        <w:jc w:val="both"/>
      </w:pPr>
    </w:p>
    <w:p w:rsidR="00B97E6F" w:rsidRDefault="00B97E6F" w:rsidP="00C261BC">
      <w:pPr>
        <w:jc w:val="both"/>
      </w:pPr>
    </w:p>
    <w:p w:rsidR="00B97E6F" w:rsidRDefault="00B97E6F" w:rsidP="00C261BC">
      <w:pPr>
        <w:jc w:val="both"/>
      </w:pPr>
    </w:p>
    <w:p w:rsidR="00AB5870" w:rsidRDefault="00AB5870" w:rsidP="00C261BC">
      <w:pPr>
        <w:jc w:val="both"/>
      </w:pPr>
      <w:r w:rsidRPr="002F3E69">
        <w:rPr>
          <w:b/>
        </w:rPr>
        <w:lastRenderedPageBreak/>
        <w:t>Grand clos/</w:t>
      </w:r>
      <w:proofErr w:type="spellStart"/>
      <w:r w:rsidRPr="002F3E69">
        <w:rPr>
          <w:b/>
        </w:rPr>
        <w:t>Rosquot</w:t>
      </w:r>
      <w:proofErr w:type="spellEnd"/>
      <w:r w:rsidRPr="002F3E69">
        <w:rPr>
          <w:b/>
        </w:rPr>
        <w:t>/</w:t>
      </w:r>
      <w:proofErr w:type="spellStart"/>
      <w:r w:rsidRPr="002F3E69">
        <w:rPr>
          <w:b/>
        </w:rPr>
        <w:t>Sagnes</w:t>
      </w:r>
      <w:proofErr w:type="spellEnd"/>
      <w:r w:rsidRPr="002F3E69">
        <w:rPr>
          <w:b/>
        </w:rPr>
        <w:t>/</w:t>
      </w:r>
      <w:proofErr w:type="spellStart"/>
      <w:r w:rsidRPr="002F3E69">
        <w:rPr>
          <w:b/>
        </w:rPr>
        <w:t>Massou</w:t>
      </w:r>
      <w:proofErr w:type="spellEnd"/>
      <w:r w:rsidRPr="002F3E69">
        <w:rPr>
          <w:b/>
        </w:rPr>
        <w:t>/</w:t>
      </w:r>
      <w:proofErr w:type="spellStart"/>
      <w:r w:rsidRPr="002F3E69">
        <w:rPr>
          <w:b/>
        </w:rPr>
        <w:t>Paceyroux</w:t>
      </w:r>
      <w:proofErr w:type="spellEnd"/>
      <w:r w:rsidRPr="002F3E69">
        <w:rPr>
          <w:b/>
        </w:rPr>
        <w:t>/ Champ Grand</w:t>
      </w:r>
      <w:r>
        <w:t> :</w:t>
      </w:r>
      <w:r w:rsidR="00277C1F">
        <w:t xml:space="preserve"> </w:t>
      </w:r>
      <w:r w:rsidR="008314E0">
        <w:t>C</w:t>
      </w:r>
      <w:r w:rsidR="00277C1F">
        <w:t xml:space="preserve">e secteur </w:t>
      </w:r>
      <w:r w:rsidR="00F72388">
        <w:t xml:space="preserve">ne peut être retenu car </w:t>
      </w:r>
      <w:r w:rsidR="00277C1F">
        <w:t xml:space="preserve">classé en </w:t>
      </w:r>
      <w:r w:rsidR="00F72388">
        <w:t>ZNIEFF 1</w:t>
      </w:r>
      <w:r w:rsidR="00074FD6">
        <w:t xml:space="preserve"> et ZNIEFF 2</w:t>
      </w:r>
      <w:r w:rsidR="000C7BD9">
        <w:t>. L</w:t>
      </w:r>
      <w:r w:rsidR="00074FD6">
        <w:t>a DREAL a considéré</w:t>
      </w:r>
      <w:r w:rsidR="00F518EB">
        <w:t>,</w:t>
      </w:r>
      <w:r w:rsidR="00074FD6">
        <w:t xml:space="preserve"> en 2011</w:t>
      </w:r>
      <w:r w:rsidR="00F518EB">
        <w:t>,</w:t>
      </w:r>
      <w:r w:rsidR="00074FD6">
        <w:t xml:space="preserve"> que le site avait un intérêt paysager</w:t>
      </w:r>
      <w:r w:rsidR="000C7BD9">
        <w:t xml:space="preserve">. </w:t>
      </w:r>
      <w:r w:rsidR="00F518EB">
        <w:t>Il</w:t>
      </w:r>
      <w:r w:rsidR="00074FD6">
        <w:t xml:space="preserve"> y avait une volonté de placer cette zone en site classé. Enfin</w:t>
      </w:r>
      <w:r w:rsidR="00F518EB">
        <w:t>,</w:t>
      </w:r>
      <w:r w:rsidR="00074FD6">
        <w:t xml:space="preserve"> </w:t>
      </w:r>
      <w:r>
        <w:t>ces parcelles sont trop excentrées</w:t>
      </w:r>
      <w:r w:rsidR="00074FD6">
        <w:t xml:space="preserve"> par rapport</w:t>
      </w:r>
      <w:r>
        <w:t xml:space="preserve"> </w:t>
      </w:r>
      <w:r w:rsidR="00074FD6">
        <w:t>au centre bour</w:t>
      </w:r>
      <w:r w:rsidR="004D3E16">
        <w:t>g</w:t>
      </w:r>
      <w:r w:rsidR="00074FD6">
        <w:t xml:space="preserve"> (notamment l’église) </w:t>
      </w:r>
      <w:r w:rsidR="008314E0">
        <w:t>ce qui occasionnerait</w:t>
      </w:r>
      <w:r w:rsidR="00F518EB">
        <w:t>,</w:t>
      </w:r>
      <w:r w:rsidR="008314E0">
        <w:t xml:space="preserve"> pour la commune</w:t>
      </w:r>
      <w:r w:rsidR="00F518EB">
        <w:t>,</w:t>
      </w:r>
      <w:r w:rsidR="008314E0">
        <w:t xml:space="preserve"> un </w:t>
      </w:r>
      <w:r>
        <w:t xml:space="preserve">coût trop élevé d’autant plus </w:t>
      </w:r>
      <w:r w:rsidR="008314E0">
        <w:t>qu’aucun</w:t>
      </w:r>
      <w:r>
        <w:t xml:space="preserve"> projet d’urbanisation future</w:t>
      </w:r>
      <w:r w:rsidR="008314E0">
        <w:t xml:space="preserve"> n’est prévu.</w:t>
      </w:r>
    </w:p>
    <w:p w:rsidR="00CD584D" w:rsidRDefault="00AB5870" w:rsidP="00C261BC">
      <w:pPr>
        <w:jc w:val="both"/>
      </w:pPr>
      <w:proofErr w:type="spellStart"/>
      <w:r w:rsidRPr="00277C1F">
        <w:rPr>
          <w:b/>
        </w:rPr>
        <w:t>Largealle</w:t>
      </w:r>
      <w:proofErr w:type="spellEnd"/>
      <w:r w:rsidRPr="00277C1F">
        <w:rPr>
          <w:b/>
        </w:rPr>
        <w:t>/Dessus la Ville</w:t>
      </w:r>
      <w:r>
        <w:t> :</w:t>
      </w:r>
      <w:r w:rsidR="00F72388">
        <w:t xml:space="preserve"> </w:t>
      </w:r>
      <w:r w:rsidR="008314E0">
        <w:t>L</w:t>
      </w:r>
      <w:r w:rsidR="00134A8A">
        <w:t>a</w:t>
      </w:r>
      <w:r w:rsidR="00065094">
        <w:t xml:space="preserve"> </w:t>
      </w:r>
      <w:r w:rsidR="008314E0">
        <w:t>Z</w:t>
      </w:r>
      <w:r w:rsidR="00065094">
        <w:t xml:space="preserve">one de </w:t>
      </w:r>
      <w:proofErr w:type="spellStart"/>
      <w:r w:rsidR="00F518EB">
        <w:t>L</w:t>
      </w:r>
      <w:r w:rsidR="00065094">
        <w:t>argealle</w:t>
      </w:r>
      <w:proofErr w:type="spellEnd"/>
      <w:r w:rsidR="00065094">
        <w:t xml:space="preserve"> est</w:t>
      </w:r>
      <w:r w:rsidR="008314E0">
        <w:t xml:space="preserve"> à</w:t>
      </w:r>
      <w:r w:rsidR="00065094">
        <w:t xml:space="preserve"> </w:t>
      </w:r>
      <w:r w:rsidR="008314E0">
        <w:t>exclure</w:t>
      </w:r>
      <w:r w:rsidR="00F518EB">
        <w:t>,</w:t>
      </w:r>
      <w:r w:rsidR="008314E0">
        <w:t xml:space="preserve"> car </w:t>
      </w:r>
      <w:r w:rsidR="00065094">
        <w:t xml:space="preserve">située en AuG2 </w:t>
      </w:r>
      <w:r w:rsidR="008314E0">
        <w:t>et</w:t>
      </w:r>
      <w:r w:rsidR="00065094">
        <w:t xml:space="preserve"> 3</w:t>
      </w:r>
      <w:r w:rsidR="00F518EB">
        <w:t>.</w:t>
      </w:r>
      <w:r w:rsidR="00065094">
        <w:t> </w:t>
      </w:r>
      <w:r w:rsidR="000C7BD9">
        <w:t>D</w:t>
      </w:r>
      <w:r w:rsidR="00065094">
        <w:t>es aménagements sont prévus au PLU</w:t>
      </w:r>
      <w:r w:rsidR="00F518EB">
        <w:t>,</w:t>
      </w:r>
      <w:r w:rsidR="00065094">
        <w:t xml:space="preserve">  lesquels limitent l’implantation d’un cimetière sur le secteur du dessus de la ville </w:t>
      </w:r>
      <w:r w:rsidR="004D3E16">
        <w:t>et certaines</w:t>
      </w:r>
      <w:r w:rsidR="00065094">
        <w:t xml:space="preserve"> parcelles sont </w:t>
      </w:r>
      <w:r w:rsidR="008314E0">
        <w:t xml:space="preserve">situées </w:t>
      </w:r>
      <w:r w:rsidR="00065094">
        <w:t xml:space="preserve">en </w:t>
      </w:r>
      <w:r w:rsidR="004D3E16">
        <w:t>A</w:t>
      </w:r>
      <w:r w:rsidR="00065094">
        <w:t>v</w:t>
      </w:r>
      <w:r w:rsidR="008314E0">
        <w:t> </w:t>
      </w:r>
      <w:r w:rsidR="004D3E16">
        <w:t xml:space="preserve"> au PLU</w:t>
      </w:r>
      <w:r w:rsidR="008314E0">
        <w:t xml:space="preserve"> </w:t>
      </w:r>
      <w:r w:rsidR="00065094">
        <w:t>donc réservé</w:t>
      </w:r>
      <w:r w:rsidR="00277C1F">
        <w:t>es</w:t>
      </w:r>
      <w:r w:rsidR="00F72388">
        <w:t> au secteur viticole  AOC</w:t>
      </w:r>
      <w:r w:rsidR="00CD584D">
        <w:t>.</w:t>
      </w:r>
    </w:p>
    <w:p w:rsidR="00CD584D" w:rsidRDefault="00CD584D" w:rsidP="00C261BC">
      <w:pPr>
        <w:jc w:val="both"/>
        <w:rPr>
          <w:b/>
        </w:rPr>
      </w:pPr>
      <w:r w:rsidRPr="002F3E69">
        <w:rPr>
          <w:b/>
        </w:rPr>
        <w:t xml:space="preserve"> Concernant la zone A * : </w:t>
      </w:r>
    </w:p>
    <w:p w:rsidR="001B2F7D" w:rsidRDefault="001B2F7D" w:rsidP="00C261BC">
      <w:pPr>
        <w:jc w:val="both"/>
      </w:pPr>
      <w:r>
        <w:t>Le périmètre du cimetière ayant été défini pour la DUP</w:t>
      </w:r>
      <w:r w:rsidR="00F518EB">
        <w:t>,</w:t>
      </w:r>
      <w:r>
        <w:t xml:space="preserve"> il est peu probable</w:t>
      </w:r>
      <w:r w:rsidR="00F518EB">
        <w:t>,</w:t>
      </w:r>
      <w:r>
        <w:t xml:space="preserve"> à court ou à moyen terme</w:t>
      </w:r>
      <w:r w:rsidR="00F518EB">
        <w:t>,</w:t>
      </w:r>
      <w:r>
        <w:t xml:space="preserve"> qu’une extension de cimetière ait lieu dans la zone A *</w:t>
      </w:r>
      <w:r w:rsidR="002D00AE">
        <w:t>.</w:t>
      </w:r>
    </w:p>
    <w:p w:rsidR="00CD584D" w:rsidRDefault="00CD584D" w:rsidP="00C261BC">
      <w:pPr>
        <w:jc w:val="both"/>
      </w:pPr>
      <w:r w:rsidRPr="002F3E69">
        <w:rPr>
          <w:b/>
        </w:rPr>
        <w:t>Concernant les exploitants</w:t>
      </w:r>
      <w:r>
        <w:t> :</w:t>
      </w:r>
    </w:p>
    <w:p w:rsidR="001B2F7D" w:rsidRDefault="001B2F7D" w:rsidP="00C261BC">
      <w:pPr>
        <w:jc w:val="both"/>
      </w:pPr>
      <w:r>
        <w:t>Il est précisé que 4</w:t>
      </w:r>
      <w:r w:rsidR="00B97E6F">
        <w:t xml:space="preserve"> </w:t>
      </w:r>
      <w:r>
        <w:t xml:space="preserve">parcelles </w:t>
      </w:r>
      <w:r w:rsidR="00B97E6F">
        <w:t xml:space="preserve">du projet </w:t>
      </w:r>
      <w:r>
        <w:t>sont actuellement exploitées</w:t>
      </w:r>
      <w:r w:rsidR="00F518EB">
        <w:t>, à</w:t>
      </w:r>
      <w:r>
        <w:t xml:space="preserve"> savoir : </w:t>
      </w:r>
    </w:p>
    <w:p w:rsidR="001B2F7D" w:rsidRDefault="00064108" w:rsidP="00C261BC">
      <w:pPr>
        <w:jc w:val="both"/>
      </w:pPr>
      <w:r>
        <w:t xml:space="preserve">- </w:t>
      </w:r>
      <w:r w:rsidR="001B2F7D">
        <w:t>Les parcelles  ZM 23 et ZM 24</w:t>
      </w:r>
      <w:r w:rsidR="00F518EB">
        <w:t>,</w:t>
      </w:r>
      <w:r w:rsidR="001B2F7D">
        <w:t xml:space="preserve"> pour une superficie de 6389 m²</w:t>
      </w:r>
      <w:r w:rsidR="00F518EB">
        <w:t>,</w:t>
      </w:r>
      <w:r w:rsidR="001B2F7D">
        <w:t xml:space="preserve"> par Monsieur ALLEZARD Cédric</w:t>
      </w:r>
      <w:r w:rsidR="00F518EB">
        <w:t>,</w:t>
      </w:r>
      <w:r w:rsidR="001B2F7D">
        <w:t xml:space="preserve"> </w:t>
      </w:r>
      <w:r w:rsidR="00F72388">
        <w:t>lequel exploite de la luzerne</w:t>
      </w:r>
      <w:r w:rsidR="00E00828">
        <w:t>. Précision étant ici faite</w:t>
      </w:r>
      <w:r w:rsidR="00F518EB">
        <w:t>,</w:t>
      </w:r>
      <w:r w:rsidR="00E00828">
        <w:t xml:space="preserve"> que le relevé d’exploitation MSA</w:t>
      </w:r>
      <w:r w:rsidR="00F518EB">
        <w:t>,</w:t>
      </w:r>
      <w:r w:rsidR="00E00828">
        <w:t xml:space="preserve"> fournit par ce dernier</w:t>
      </w:r>
      <w:r w:rsidR="00F518EB">
        <w:t>,</w:t>
      </w:r>
      <w:r w:rsidR="00E00828">
        <w:t xml:space="preserve"> mentionne un parcel</w:t>
      </w:r>
      <w:r w:rsidR="00FA2284">
        <w:t xml:space="preserve">laire total de 23 ha 44 </w:t>
      </w:r>
      <w:proofErr w:type="gramStart"/>
      <w:r w:rsidR="00FA2284">
        <w:t>a</w:t>
      </w:r>
      <w:proofErr w:type="gramEnd"/>
      <w:r w:rsidR="00FA2284">
        <w:t xml:space="preserve"> 00 ca</w:t>
      </w:r>
      <w:r w:rsidR="00F518EB">
        <w:t>,</w:t>
      </w:r>
      <w:r w:rsidR="00FA2284">
        <w:t xml:space="preserve"> soit peu d’impact sur son activité</w:t>
      </w:r>
      <w:r w:rsidR="00F518EB">
        <w:t xml:space="preserve"> (environ 2,70 % de la superficie travaillée)</w:t>
      </w:r>
      <w:r w:rsidR="00FA2284">
        <w:t>.</w:t>
      </w:r>
    </w:p>
    <w:p w:rsidR="00E00828" w:rsidRDefault="00064108" w:rsidP="00E00828">
      <w:pPr>
        <w:jc w:val="both"/>
      </w:pPr>
      <w:r>
        <w:t xml:space="preserve">- </w:t>
      </w:r>
      <w:r w:rsidR="001B2F7D">
        <w:t xml:space="preserve">Les parcelles ZM 25 </w:t>
      </w:r>
      <w:r>
        <w:t>et</w:t>
      </w:r>
      <w:r w:rsidR="001B2F7D">
        <w:t xml:space="preserve"> 26</w:t>
      </w:r>
      <w:r w:rsidR="00F518EB">
        <w:t>,</w:t>
      </w:r>
      <w:r w:rsidR="001B2F7D">
        <w:t xml:space="preserve"> pour une superficie de 2115 m²</w:t>
      </w:r>
      <w:r w:rsidR="00F518EB">
        <w:t>,</w:t>
      </w:r>
      <w:r w:rsidR="001B2F7D">
        <w:t xml:space="preserve"> </w:t>
      </w:r>
      <w:r w:rsidR="00E00828">
        <w:t xml:space="preserve">sont travaillées </w:t>
      </w:r>
      <w:r w:rsidR="001B2F7D">
        <w:t>par Monsieur RAVEL</w:t>
      </w:r>
      <w:r w:rsidR="00F518EB">
        <w:t>,</w:t>
      </w:r>
      <w:r w:rsidR="001B2F7D">
        <w:t xml:space="preserve"> propriétaire</w:t>
      </w:r>
      <w:r w:rsidR="00F72388">
        <w:t>-</w:t>
      </w:r>
      <w:r w:rsidR="001B2F7D">
        <w:t>exploitant</w:t>
      </w:r>
      <w:r w:rsidR="00441E83">
        <w:t>, dont ce n’est pas l’activité principale</w:t>
      </w:r>
      <w:bookmarkStart w:id="0" w:name="_GoBack"/>
      <w:bookmarkEnd w:id="0"/>
      <w:r w:rsidR="00134A8A">
        <w:t>.</w:t>
      </w:r>
      <w:r w:rsidR="00E00828">
        <w:t xml:space="preserve"> Ce dernier possède 3 parcelles d’asperges</w:t>
      </w:r>
      <w:r w:rsidR="00F518EB">
        <w:t>,</w:t>
      </w:r>
      <w:r w:rsidR="00E00828">
        <w:t xml:space="preserve"> </w:t>
      </w:r>
      <w:r w:rsidR="00A06974">
        <w:t>celles précédemment citées</w:t>
      </w:r>
      <w:r w:rsidR="00F518EB">
        <w:t>,</w:t>
      </w:r>
      <w:r w:rsidR="00E00828">
        <w:t xml:space="preserve"> concernées par l’opération</w:t>
      </w:r>
      <w:r w:rsidR="00F518EB">
        <w:t>,</w:t>
      </w:r>
      <w:r w:rsidR="00E00828">
        <w:t xml:space="preserve"> </w:t>
      </w:r>
      <w:r w:rsidR="00FA2284">
        <w:t>ainsi qu’</w:t>
      </w:r>
      <w:r w:rsidR="00E00828">
        <w:t>un</w:t>
      </w:r>
      <w:r w:rsidR="00A06974">
        <w:t>e</w:t>
      </w:r>
      <w:r w:rsidR="00E00828">
        <w:t xml:space="preserve"> autre </w:t>
      </w:r>
      <w:r w:rsidR="00F518EB">
        <w:t>d’une superficie</w:t>
      </w:r>
      <w:r w:rsidR="00E00828">
        <w:t xml:space="preserve"> 2256 m²</w:t>
      </w:r>
      <w:r w:rsidR="00A06974">
        <w:t>,</w:t>
      </w:r>
      <w:r w:rsidR="00E00828">
        <w:t xml:space="preserve"> dont il ne nous a pas communiqué la référence cadastrale</w:t>
      </w:r>
      <w:r w:rsidR="00A06974">
        <w:t>. Cela</w:t>
      </w:r>
      <w:r w:rsidR="00E00828">
        <w:t xml:space="preserve"> représent</w:t>
      </w:r>
      <w:r w:rsidR="00A06974">
        <w:t xml:space="preserve">ant </w:t>
      </w:r>
      <w:r w:rsidR="00F518EB">
        <w:t>un peu moins de 50 %</w:t>
      </w:r>
      <w:r w:rsidR="00E00828" w:rsidRPr="00173488">
        <w:t xml:space="preserve"> de la superficie totale exploitée </w:t>
      </w:r>
      <w:r w:rsidR="00E00828">
        <w:t>d’après les déclarations</w:t>
      </w:r>
      <w:r w:rsidR="00FA2284">
        <w:t xml:space="preserve"> </w:t>
      </w:r>
      <w:r w:rsidR="00E00828">
        <w:t>faite</w:t>
      </w:r>
      <w:r w:rsidR="00FA2284">
        <w:t>s</w:t>
      </w:r>
      <w:r w:rsidR="00E00828">
        <w:t xml:space="preserve"> par </w:t>
      </w:r>
      <w:r w:rsidR="00A06974">
        <w:t>Monsieur RAVEL</w:t>
      </w:r>
      <w:r w:rsidR="00E00828" w:rsidRPr="00173488">
        <w:t>.</w:t>
      </w:r>
    </w:p>
    <w:p w:rsidR="001B2F7D" w:rsidRDefault="00064108" w:rsidP="00C261BC">
      <w:pPr>
        <w:jc w:val="both"/>
      </w:pPr>
      <w:r>
        <w:t>- La p</w:t>
      </w:r>
      <w:r w:rsidR="001B2F7D">
        <w:t>arcelle ZM 30</w:t>
      </w:r>
      <w:r w:rsidR="00F518EB">
        <w:t>,</w:t>
      </w:r>
      <w:r w:rsidR="001B2F7D">
        <w:t xml:space="preserve"> </w:t>
      </w:r>
      <w:r w:rsidR="00F518EB">
        <w:t>acquise</w:t>
      </w:r>
      <w:r w:rsidR="001B2F7D">
        <w:t xml:space="preserve"> à Monsieur et Madame BATTUT par l’EPF SMAF</w:t>
      </w:r>
      <w:r w:rsidR="00A06974">
        <w:t>,</w:t>
      </w:r>
      <w:r w:rsidR="001B2F7D">
        <w:t xml:space="preserve"> fait actuellement l’objet d’une convention de mise à disposition à titre gratuit précaire et révocable au profit de Monsieur CAMUS Philippe</w:t>
      </w:r>
      <w:r w:rsidR="00F518EB">
        <w:t>,</w:t>
      </w:r>
      <w:r w:rsidR="001B2F7D">
        <w:t xml:space="preserve"> lequel exploite du blé. Ce dernier</w:t>
      </w:r>
      <w:r w:rsidR="00B97E6F">
        <w:t>,</w:t>
      </w:r>
      <w:r w:rsidR="001B2F7D">
        <w:t xml:space="preserve"> étant prévenu qu’il devra libérer les lieux au début des travaux. </w:t>
      </w:r>
    </w:p>
    <w:p w:rsidR="00E00828" w:rsidRDefault="00B97E6F" w:rsidP="00C261BC">
      <w:pPr>
        <w:jc w:val="both"/>
      </w:pPr>
      <w:r>
        <w:t>À</w:t>
      </w:r>
      <w:r w:rsidR="00064108">
        <w:t xml:space="preserve"> l’exception de </w:t>
      </w:r>
      <w:r>
        <w:t>Monsieur CAMUS</w:t>
      </w:r>
      <w:r w:rsidR="00F72388">
        <w:t>,</w:t>
      </w:r>
      <w:r w:rsidR="00064108">
        <w:t xml:space="preserve"> les autres agriculteurs seront indemnisés</w:t>
      </w:r>
      <w:r>
        <w:t>,</w:t>
      </w:r>
      <w:r w:rsidR="00064108">
        <w:t xml:space="preserve"> </w:t>
      </w:r>
      <w:r>
        <w:t>en tenant compte de la nature de leur culture</w:t>
      </w:r>
      <w:r>
        <w:t xml:space="preserve">, </w:t>
      </w:r>
      <w:r w:rsidR="00064108">
        <w:t>sur la base de l’estimation des domaines</w:t>
      </w:r>
      <w:r>
        <w:t>,</w:t>
      </w:r>
      <w:r w:rsidR="00064108">
        <w:t xml:space="preserve"> s’ils remplisse</w:t>
      </w:r>
      <w:r w:rsidR="00936D1A">
        <w:t>nt les conditions du bail rural</w:t>
      </w:r>
      <w:r w:rsidR="00F72388">
        <w:t xml:space="preserve"> (bail verbal ou écrit, attestation d’affiliation </w:t>
      </w:r>
      <w:r w:rsidR="008314E0">
        <w:t xml:space="preserve">à la </w:t>
      </w:r>
      <w:r w:rsidR="00F72388">
        <w:t>MSA, justificatif du paiement d’un fermage</w:t>
      </w:r>
      <w:r w:rsidR="008314E0">
        <w:t xml:space="preserve"> ou contrepartie</w:t>
      </w:r>
      <w:r w:rsidR="00F72388">
        <w:t>)</w:t>
      </w:r>
      <w:r w:rsidR="00936D1A">
        <w:t xml:space="preserve">. </w:t>
      </w:r>
      <w:r>
        <w:t>Concernant</w:t>
      </w:r>
      <w:r w:rsidR="003F7111">
        <w:t xml:space="preserve"> Monsieur RAVEL</w:t>
      </w:r>
      <w:r>
        <w:t>,</w:t>
      </w:r>
      <w:r w:rsidR="003F7111">
        <w:t xml:space="preserve"> l’indemnité </w:t>
      </w:r>
      <w:r w:rsidR="00A06974">
        <w:t>devra</w:t>
      </w:r>
      <w:r w:rsidR="00E00828">
        <w:t xml:space="preserve"> </w:t>
      </w:r>
      <w:r w:rsidR="00FA2284">
        <w:t xml:space="preserve">également </w:t>
      </w:r>
      <w:r w:rsidR="00A06974">
        <w:t xml:space="preserve">prendre </w:t>
      </w:r>
      <w:r w:rsidR="00E00828">
        <w:t>en compte</w:t>
      </w:r>
      <w:r w:rsidR="003F7111">
        <w:t xml:space="preserve"> le remboursement des pieds d’asperge</w:t>
      </w:r>
      <w:r>
        <w:t>s</w:t>
      </w:r>
      <w:r w:rsidR="003F7111">
        <w:t xml:space="preserve"> sur justificatifs</w:t>
      </w:r>
      <w:r w:rsidR="00E00828">
        <w:t xml:space="preserve"> </w:t>
      </w:r>
      <w:r w:rsidR="003F7111">
        <w:t>(soit environ 1200 pieds de 5 ans d’âge).</w:t>
      </w:r>
    </w:p>
    <w:p w:rsidR="0016515C" w:rsidRDefault="007C0176" w:rsidP="00C261BC">
      <w:pPr>
        <w:jc w:val="both"/>
      </w:pPr>
      <w:r>
        <w:t>À</w:t>
      </w:r>
      <w:r>
        <w:t xml:space="preserve"> </w:t>
      </w:r>
      <w:r w:rsidR="00F72388">
        <w:t>ce jour</w:t>
      </w:r>
      <w:r w:rsidR="00B97E6F">
        <w:t>,</w:t>
      </w:r>
      <w:r w:rsidR="00F72388">
        <w:t xml:space="preserve"> les parcelles cadastrées </w:t>
      </w:r>
      <w:r w:rsidR="00CD584D">
        <w:t>ZM 29, ZM 30, ZM 31, ZM 32</w:t>
      </w:r>
      <w:r w:rsidR="00246D71">
        <w:t xml:space="preserve">, ZM 33, ZM 34, ZM 35, ZM 36 ont été acquises </w:t>
      </w:r>
      <w:r w:rsidR="00277C1F">
        <w:t>amiablement</w:t>
      </w:r>
      <w:r w:rsidR="0076273B">
        <w:t xml:space="preserve"> </w:t>
      </w:r>
      <w:r w:rsidR="00246D71">
        <w:t>pour une</w:t>
      </w:r>
      <w:r w:rsidR="00134A8A">
        <w:t xml:space="preserve"> superficie totale de 5.708 m²</w:t>
      </w:r>
      <w:r w:rsidR="00B97E6F">
        <w:t>,</w:t>
      </w:r>
      <w:r w:rsidR="00134A8A">
        <w:t xml:space="preserve"> d’autres</w:t>
      </w:r>
      <w:r w:rsidR="00B97E6F">
        <w:t xml:space="preserve"> acquisitions</w:t>
      </w:r>
      <w:r w:rsidR="00134A8A">
        <w:t xml:space="preserve"> pourraient intervenir</w:t>
      </w:r>
      <w:r w:rsidR="00B97E6F">
        <w:t>, à savoir que</w:t>
      </w:r>
      <w:r w:rsidR="0076273B">
        <w:t xml:space="preserve"> </w:t>
      </w:r>
      <w:r w:rsidR="000C7BD9">
        <w:t>l</w:t>
      </w:r>
      <w:r w:rsidR="0075317D">
        <w:t>es</w:t>
      </w:r>
      <w:r w:rsidR="000C7BD9">
        <w:t xml:space="preserve"> promesse</w:t>
      </w:r>
      <w:r w:rsidR="0075317D">
        <w:t>s</w:t>
      </w:r>
      <w:r w:rsidR="000C7BD9">
        <w:t xml:space="preserve"> de vente </w:t>
      </w:r>
      <w:r w:rsidR="0075317D">
        <w:t>des parcelles</w:t>
      </w:r>
      <w:r w:rsidR="000C7BD9">
        <w:t xml:space="preserve"> ZM 28</w:t>
      </w:r>
      <w:r w:rsidR="0076273B">
        <w:t xml:space="preserve">, ZM 23  et </w:t>
      </w:r>
      <w:r w:rsidR="0075317D">
        <w:t xml:space="preserve">24 </w:t>
      </w:r>
      <w:r w:rsidR="00B97E6F">
        <w:t>viennent</w:t>
      </w:r>
      <w:r w:rsidR="000C7BD9">
        <w:t xml:space="preserve"> d’être signée</w:t>
      </w:r>
      <w:r w:rsidR="0075317D">
        <w:t>s</w:t>
      </w:r>
      <w:r w:rsidR="00FD4D19">
        <w:t xml:space="preserve"> récemment</w:t>
      </w:r>
      <w:r w:rsidR="0075317D">
        <w:t>.</w:t>
      </w:r>
      <w:r w:rsidR="003F7111">
        <w:t xml:space="preserve"> </w:t>
      </w:r>
    </w:p>
    <w:sectPr w:rsidR="0016515C" w:rsidSect="007C0176">
      <w:pgSz w:w="11906" w:h="16838" w:code="9"/>
      <w:pgMar w:top="1418" w:right="1418" w:bottom="1418" w:left="1418" w:header="709" w:footer="709" w:gutter="0"/>
      <w:paperSrc w:first="2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7D"/>
    <w:rsid w:val="000170BB"/>
    <w:rsid w:val="00064108"/>
    <w:rsid w:val="00065094"/>
    <w:rsid w:val="00074FD6"/>
    <w:rsid w:val="0008561E"/>
    <w:rsid w:val="000C7BD9"/>
    <w:rsid w:val="00134A8A"/>
    <w:rsid w:val="0016515C"/>
    <w:rsid w:val="00173488"/>
    <w:rsid w:val="001B2F7D"/>
    <w:rsid w:val="001F69F9"/>
    <w:rsid w:val="002437DC"/>
    <w:rsid w:val="00246D71"/>
    <w:rsid w:val="00277C1F"/>
    <w:rsid w:val="002D00AE"/>
    <w:rsid w:val="002F3E69"/>
    <w:rsid w:val="003F7111"/>
    <w:rsid w:val="00441E83"/>
    <w:rsid w:val="00453EBF"/>
    <w:rsid w:val="004D3E16"/>
    <w:rsid w:val="0075317D"/>
    <w:rsid w:val="0076273B"/>
    <w:rsid w:val="007C0176"/>
    <w:rsid w:val="008314E0"/>
    <w:rsid w:val="0084325F"/>
    <w:rsid w:val="00936D1A"/>
    <w:rsid w:val="009E418C"/>
    <w:rsid w:val="00A06974"/>
    <w:rsid w:val="00A40C24"/>
    <w:rsid w:val="00AB5870"/>
    <w:rsid w:val="00AC7F43"/>
    <w:rsid w:val="00B97E6F"/>
    <w:rsid w:val="00BE5290"/>
    <w:rsid w:val="00C261BC"/>
    <w:rsid w:val="00CD584D"/>
    <w:rsid w:val="00D86D41"/>
    <w:rsid w:val="00E00828"/>
    <w:rsid w:val="00E80544"/>
    <w:rsid w:val="00F518EB"/>
    <w:rsid w:val="00F72388"/>
    <w:rsid w:val="00FA2284"/>
    <w:rsid w:val="00FC18EA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BEE1-1B9A-4605-8E4B-D23E292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Lapalus</dc:creator>
  <cp:keywords/>
  <dc:description/>
  <cp:lastModifiedBy>Isabelle</cp:lastModifiedBy>
  <cp:revision>3</cp:revision>
  <cp:lastPrinted>2017-07-18T09:24:00Z</cp:lastPrinted>
  <dcterms:created xsi:type="dcterms:W3CDTF">2017-07-18T09:21:00Z</dcterms:created>
  <dcterms:modified xsi:type="dcterms:W3CDTF">2017-07-18T12:32:00Z</dcterms:modified>
</cp:coreProperties>
</file>